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60" w:rsidRPr="00EA789E" w:rsidRDefault="000D7160" w:rsidP="000D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9E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2788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A82788" w:rsidRPr="00A827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совещания </w:t>
      </w:r>
    </w:p>
    <w:p w:rsidR="00A82788" w:rsidRPr="00A82788" w:rsidRDefault="00A82788" w:rsidP="00A82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ИМЦ Василеостровского района с ВТК</w:t>
      </w:r>
      <w:r w:rsidRPr="00EA789E">
        <w:rPr>
          <w:rFonts w:ascii="Times New Roman" w:hAnsi="Times New Roman" w:cs="Times New Roman"/>
          <w:sz w:val="28"/>
          <w:szCs w:val="28"/>
        </w:rPr>
        <w:t xml:space="preserve"> школ</w:t>
      </w:r>
      <w:r w:rsidR="00066CA4">
        <w:rPr>
          <w:rFonts w:ascii="Times New Roman" w:hAnsi="Times New Roman" w:cs="Times New Roman"/>
          <w:sz w:val="28"/>
          <w:szCs w:val="28"/>
        </w:rPr>
        <w:t xml:space="preserve"> </w:t>
      </w:r>
      <w:r w:rsidRPr="00EA789E">
        <w:rPr>
          <w:rFonts w:ascii="Times New Roman" w:hAnsi="Times New Roman" w:cs="Times New Roman"/>
          <w:sz w:val="28"/>
          <w:szCs w:val="28"/>
        </w:rPr>
        <w:t>-</w:t>
      </w:r>
      <w:r w:rsidR="00066CA4">
        <w:rPr>
          <w:rFonts w:ascii="Times New Roman" w:hAnsi="Times New Roman" w:cs="Times New Roman"/>
          <w:sz w:val="28"/>
          <w:szCs w:val="28"/>
        </w:rPr>
        <w:t xml:space="preserve"> </w:t>
      </w:r>
      <w:r w:rsidRPr="00EA789E">
        <w:rPr>
          <w:rFonts w:ascii="Times New Roman" w:hAnsi="Times New Roman" w:cs="Times New Roman"/>
          <w:sz w:val="28"/>
          <w:szCs w:val="28"/>
        </w:rPr>
        <w:t xml:space="preserve">проектных площадок по теме «Использование комплексного анализа результатов оценочных процедур для принятия управленческих </w:t>
      </w:r>
      <w:proofErr w:type="gramStart"/>
      <w:r w:rsidRPr="00EA789E">
        <w:rPr>
          <w:rFonts w:ascii="Times New Roman" w:hAnsi="Times New Roman" w:cs="Times New Roman"/>
          <w:sz w:val="28"/>
          <w:szCs w:val="28"/>
        </w:rPr>
        <w:t>решений,  направленных</w:t>
      </w:r>
      <w:proofErr w:type="gramEnd"/>
      <w:r w:rsidRPr="00EA789E">
        <w:rPr>
          <w:rFonts w:ascii="Times New Roman" w:hAnsi="Times New Roman" w:cs="Times New Roman"/>
          <w:sz w:val="28"/>
          <w:szCs w:val="28"/>
        </w:rPr>
        <w:t xml:space="preserve"> на развитие образовательной организации»</w:t>
      </w:r>
      <w:r w:rsidR="00066CA4">
        <w:rPr>
          <w:rFonts w:ascii="Times New Roman" w:hAnsi="Times New Roman" w:cs="Times New Roman"/>
          <w:sz w:val="28"/>
          <w:szCs w:val="28"/>
        </w:rPr>
        <w:t>.</w:t>
      </w:r>
    </w:p>
    <w:p w:rsidR="000D7160" w:rsidRDefault="000D7160" w:rsidP="000D7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501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788" w:rsidRPr="00A8278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788" w:rsidRPr="00A82788">
        <w:rPr>
          <w:rFonts w:ascii="Times New Roman" w:hAnsi="Times New Roman" w:cs="Times New Roman"/>
          <w:sz w:val="28"/>
          <w:szCs w:val="28"/>
        </w:rPr>
        <w:t>0</w:t>
      </w:r>
      <w:r w:rsidR="00D444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                                                                                   время 1</w:t>
      </w:r>
      <w:r w:rsidR="00A82788" w:rsidRPr="00A827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D444BE" w:rsidRPr="00D87501" w:rsidRDefault="00D444BE" w:rsidP="00D44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87501">
        <w:rPr>
          <w:rFonts w:ascii="Times New Roman" w:hAnsi="Times New Roman" w:cs="Times New Roman"/>
          <w:sz w:val="24"/>
          <w:szCs w:val="24"/>
        </w:rPr>
        <w:t xml:space="preserve">ВТК школ – участниц ОЭР; административный состав ИМЦ ВО; специалисты ИМЦ ВО – исполнители проекта; научный руководитель ОЭР. </w:t>
      </w:r>
    </w:p>
    <w:p w:rsidR="000D7160" w:rsidRDefault="000D7160" w:rsidP="000D7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обсуждения:</w:t>
      </w:r>
    </w:p>
    <w:p w:rsidR="00D444BE" w:rsidRPr="00066CA4" w:rsidRDefault="000D7160" w:rsidP="00D4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01">
        <w:rPr>
          <w:rFonts w:ascii="Times New Roman" w:hAnsi="Times New Roman" w:cs="Times New Roman"/>
          <w:sz w:val="28"/>
          <w:szCs w:val="28"/>
        </w:rPr>
        <w:t xml:space="preserve">- </w:t>
      </w:r>
      <w:r w:rsidR="00D444BE" w:rsidRPr="00D444BE">
        <w:rPr>
          <w:rFonts w:ascii="Times New Roman" w:hAnsi="Times New Roman" w:cs="Times New Roman"/>
          <w:sz w:val="28"/>
          <w:szCs w:val="28"/>
        </w:rPr>
        <w:t>Координация действий. Варианты анализа результатов ВПР</w:t>
      </w:r>
      <w:r w:rsidR="00D444BE" w:rsidRPr="00066CA4">
        <w:rPr>
          <w:rFonts w:ascii="Times New Roman" w:hAnsi="Times New Roman" w:cs="Times New Roman"/>
          <w:sz w:val="28"/>
          <w:szCs w:val="28"/>
        </w:rPr>
        <w:t>;</w:t>
      </w:r>
    </w:p>
    <w:p w:rsidR="00D444BE" w:rsidRDefault="00D444BE" w:rsidP="00D4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Итоги анкетирования педагогов </w:t>
      </w:r>
      <w:r w:rsidRPr="00EA789E">
        <w:rPr>
          <w:rFonts w:ascii="Times New Roman" w:hAnsi="Times New Roman" w:cs="Times New Roman"/>
          <w:sz w:val="28"/>
          <w:szCs w:val="28"/>
        </w:rPr>
        <w:t>школ-проектных площадок</w:t>
      </w:r>
      <w:r w:rsidR="00066CA4">
        <w:rPr>
          <w:rFonts w:ascii="Times New Roman" w:hAnsi="Times New Roman" w:cs="Times New Roman"/>
          <w:sz w:val="28"/>
          <w:szCs w:val="28"/>
        </w:rPr>
        <w:t>.</w:t>
      </w:r>
    </w:p>
    <w:p w:rsidR="000D7160" w:rsidRDefault="000D7160" w:rsidP="000D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60" w:rsidRDefault="000D7160" w:rsidP="000D71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</w:p>
    <w:p w:rsidR="000D7160" w:rsidRDefault="001F39FF" w:rsidP="000D7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А.Л.</w:t>
      </w:r>
      <w:bookmarkStart w:id="0" w:name="_GoBack"/>
      <w:bookmarkEnd w:id="0"/>
      <w:r w:rsidR="000D7160">
        <w:rPr>
          <w:rFonts w:ascii="Times New Roman" w:hAnsi="Times New Roman" w:cs="Times New Roman"/>
          <w:sz w:val="28"/>
          <w:szCs w:val="28"/>
        </w:rPr>
        <w:t>Гехтман</w:t>
      </w:r>
      <w:proofErr w:type="spellEnd"/>
      <w:r w:rsidR="000D7160">
        <w:rPr>
          <w:rFonts w:ascii="Times New Roman" w:hAnsi="Times New Roman" w:cs="Times New Roman"/>
          <w:sz w:val="28"/>
          <w:szCs w:val="28"/>
        </w:rPr>
        <w:t xml:space="preserve"> - директор ИМЦ Василеостровского района. </w:t>
      </w:r>
      <w:proofErr w:type="spellStart"/>
      <w:r w:rsidR="00D444BE">
        <w:rPr>
          <w:rFonts w:ascii="Times New Roman" w:hAnsi="Times New Roman" w:cs="Times New Roman"/>
          <w:sz w:val="28"/>
          <w:szCs w:val="28"/>
        </w:rPr>
        <w:t>Приветственое</w:t>
      </w:r>
      <w:proofErr w:type="spellEnd"/>
      <w:r w:rsidR="00D444BE">
        <w:rPr>
          <w:rFonts w:ascii="Times New Roman" w:hAnsi="Times New Roman" w:cs="Times New Roman"/>
          <w:sz w:val="28"/>
          <w:szCs w:val="28"/>
        </w:rPr>
        <w:t xml:space="preserve"> слово (5 мин.)</w:t>
      </w:r>
      <w:r w:rsidR="000D71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444BE" w:rsidRDefault="00D444BE" w:rsidP="00D444BE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Жилина–руководитель ЦОКО ИМЦ Василеостровского района.  Форма представления результатов Всероссийских проверочных работ. (1</w:t>
      </w:r>
      <w:r w:rsidR="009C6F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  <w:r w:rsidRPr="00D444BE">
        <w:rPr>
          <w:rFonts w:ascii="Times New Roman" w:hAnsi="Times New Roman" w:cs="Times New Roman"/>
          <w:sz w:val="28"/>
          <w:szCs w:val="28"/>
        </w:rPr>
        <w:t>;</w:t>
      </w:r>
    </w:p>
    <w:p w:rsidR="000D7160" w:rsidRDefault="000D7160" w:rsidP="000D7160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160">
        <w:rPr>
          <w:rFonts w:ascii="Times New Roman" w:hAnsi="Times New Roman" w:cs="Times New Roman"/>
          <w:sz w:val="28"/>
          <w:szCs w:val="28"/>
        </w:rPr>
        <w:t>Н.А.Заиченко</w:t>
      </w:r>
      <w:proofErr w:type="spellEnd"/>
      <w:r w:rsidRPr="000D7160">
        <w:rPr>
          <w:rFonts w:ascii="Times New Roman" w:hAnsi="Times New Roman" w:cs="Times New Roman"/>
          <w:sz w:val="28"/>
          <w:szCs w:val="28"/>
        </w:rPr>
        <w:t xml:space="preserve"> – научный руководитель ОЭР, профессор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НИУ ВШЭ</w:t>
        </w:r>
      </w:hyperlink>
      <w:r>
        <w:rPr>
          <w:rFonts w:ascii="Times New Roman" w:hAnsi="Times New Roman" w:cs="Times New Roman"/>
          <w:sz w:val="28"/>
          <w:szCs w:val="28"/>
        </w:rPr>
        <w:t>. «</w:t>
      </w:r>
      <w:r w:rsidR="00D444BE">
        <w:rPr>
          <w:rFonts w:ascii="Times New Roman" w:hAnsi="Times New Roman" w:cs="Times New Roman"/>
          <w:sz w:val="28"/>
          <w:szCs w:val="28"/>
        </w:rPr>
        <w:t>Возможные направления анализа результатов Всероссийских проверочных работ</w:t>
      </w:r>
      <w:r w:rsidR="00066C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(15 минут)</w:t>
      </w:r>
      <w:r w:rsidRPr="00D444BE">
        <w:rPr>
          <w:rFonts w:ascii="Times New Roman" w:hAnsi="Times New Roman" w:cs="Times New Roman"/>
          <w:sz w:val="28"/>
          <w:szCs w:val="28"/>
        </w:rPr>
        <w:t>;</w:t>
      </w:r>
    </w:p>
    <w:p w:rsidR="000D7160" w:rsidRPr="000D7160" w:rsidRDefault="00B008D4" w:rsidP="000D7160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6F92">
        <w:rPr>
          <w:rFonts w:ascii="Times New Roman" w:hAnsi="Times New Roman" w:cs="Times New Roman"/>
          <w:sz w:val="28"/>
          <w:szCs w:val="28"/>
        </w:rPr>
        <w:t xml:space="preserve">тветы на вопросы. </w:t>
      </w:r>
      <w:r w:rsidR="00D444BE"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r w:rsidR="00E63314">
        <w:rPr>
          <w:rFonts w:ascii="Times New Roman" w:hAnsi="Times New Roman" w:cs="Times New Roman"/>
          <w:sz w:val="28"/>
          <w:szCs w:val="28"/>
        </w:rPr>
        <w:t>(20 мин.).</w:t>
      </w:r>
      <w:r w:rsidR="000D71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7160" w:rsidRPr="000D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080C"/>
    <w:multiLevelType w:val="multilevel"/>
    <w:tmpl w:val="ECA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D553F"/>
    <w:multiLevelType w:val="hybridMultilevel"/>
    <w:tmpl w:val="E29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60"/>
    <w:rsid w:val="00066CA4"/>
    <w:rsid w:val="000D7160"/>
    <w:rsid w:val="001E078D"/>
    <w:rsid w:val="001F39FF"/>
    <w:rsid w:val="009C6F92"/>
    <w:rsid w:val="00A14ED9"/>
    <w:rsid w:val="00A82788"/>
    <w:rsid w:val="00B008D4"/>
    <w:rsid w:val="00D444BE"/>
    <w:rsid w:val="00E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B6CA-DA55-4E90-8D54-47C1C1E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60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0D7160"/>
  </w:style>
  <w:style w:type="character" w:styleId="a4">
    <w:name w:val="Hyperlink"/>
    <w:basedOn w:val="a0"/>
    <w:uiPriority w:val="99"/>
    <w:semiHidden/>
    <w:unhideWhenUsed/>
    <w:rsid w:val="000D7160"/>
    <w:rPr>
      <w:color w:val="0000FF"/>
      <w:u w:val="single"/>
    </w:rPr>
  </w:style>
  <w:style w:type="character" w:customStyle="1" w:styleId="b">
    <w:name w:val="b"/>
    <w:basedOn w:val="a0"/>
    <w:rsid w:val="000D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2020-10-06T08:55:00Z</dcterms:created>
  <dcterms:modified xsi:type="dcterms:W3CDTF">2020-10-07T07:07:00Z</dcterms:modified>
</cp:coreProperties>
</file>